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962A3">
        <w:rPr>
          <w:rFonts w:ascii="Times New Roman" w:hAnsi="Times New Roman" w:cs="Times New Roman"/>
          <w:b/>
          <w:sz w:val="24"/>
          <w:szCs w:val="24"/>
        </w:rPr>
        <w:t>4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67067F" w:rsidRDefault="00242ED2" w:rsidP="0067067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3E2496" w:rsidRPr="0067067F" w:rsidRDefault="0067067F" w:rsidP="006706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67067F">
        <w:rPr>
          <w:rFonts w:ascii="Times New Roman" w:eastAsia="Times New Roman" w:hAnsi="Times New Roman" w:cs="Times New Roman"/>
          <w:b/>
          <w:bCs/>
          <w:caps/>
        </w:rPr>
        <w:t>DOSTAWA Energii elektrycznej</w:t>
      </w:r>
      <w:r w:rsidR="009F61CF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bookmarkStart w:id="0" w:name="_GoBack"/>
      <w:bookmarkEnd w:id="0"/>
      <w:r w:rsidRPr="0067067F">
        <w:rPr>
          <w:rFonts w:ascii="Times New Roman" w:eastAsia="Times New Roman" w:hAnsi="Times New Roman" w:cs="Times New Roman"/>
          <w:b/>
          <w:bCs/>
          <w:caps/>
        </w:rPr>
        <w:t>dla Gminy Andrespol oraz jej jednostek organizacyjnych  w 2020 roku</w:t>
      </w: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1 – Oświetlenie uliczne*</w:t>
      </w: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Pozostałe obiekty*</w:t>
      </w:r>
    </w:p>
    <w:p w:rsidR="003E2496" w:rsidRPr="00EA4D13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3E2496" w:rsidRPr="003E2496" w:rsidRDefault="003E2496" w:rsidP="003E2496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E2496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3E2496" w:rsidRPr="00BA5F98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D409DE" w:rsidRDefault="008D0487" w:rsidP="003E24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3E2496" w:rsidRPr="00B7203D" w:rsidRDefault="003E2496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6" w:rsidRDefault="003E2496">
    <w:pPr>
      <w:pStyle w:val="Nagwek"/>
    </w:pPr>
    <w:r w:rsidRPr="009F61CF">
      <w:t>Nr referencyjny ZP.271</w:t>
    </w:r>
    <w:r w:rsidR="00B30D8B" w:rsidRPr="009F61CF">
      <w:t>.7021</w:t>
    </w:r>
    <w:r w:rsidR="009F61CF" w:rsidRPr="009F61CF">
      <w:t>.54.</w:t>
    </w:r>
    <w:r w:rsidR="0067067F" w:rsidRPr="009F61CF">
      <w:t>2019</w:t>
    </w:r>
  </w:p>
  <w:p w:rsidR="003E2496" w:rsidRDefault="003E2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28D2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7067F"/>
    <w:rsid w:val="006812E3"/>
    <w:rsid w:val="006962A3"/>
    <w:rsid w:val="006A3A1F"/>
    <w:rsid w:val="006A52B6"/>
    <w:rsid w:val="006F0034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61CF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0D8B"/>
    <w:rsid w:val="00B34079"/>
    <w:rsid w:val="00B7203D"/>
    <w:rsid w:val="00B8005E"/>
    <w:rsid w:val="00B90E42"/>
    <w:rsid w:val="00BB0C3C"/>
    <w:rsid w:val="00BC47D7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E288-3CA1-4E3B-B54E-1C30F68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2019-10-08T09:36:00Z</cp:lastPrinted>
  <dcterms:created xsi:type="dcterms:W3CDTF">2017-07-23T23:38:00Z</dcterms:created>
  <dcterms:modified xsi:type="dcterms:W3CDTF">2019-10-08T09:36:00Z</dcterms:modified>
</cp:coreProperties>
</file>